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F2" w:rsidRDefault="00847CF2">
      <w:pPr>
        <w:rPr>
          <w:b/>
          <w:smallCaps/>
        </w:rPr>
      </w:pPr>
    </w:p>
    <w:p w:rsidR="001A694E" w:rsidRPr="00510CCB" w:rsidRDefault="00E756B4" w:rsidP="001A694E">
      <w:pPr>
        <w:jc w:val="center"/>
        <w:rPr>
          <w:rStyle w:val="markedcontent"/>
          <w:rFonts w:ascii="Arial" w:hAnsi="Arial" w:cs="Arial"/>
        </w:rPr>
      </w:pPr>
      <w:r>
        <w:rPr>
          <w:b/>
          <w:smallCaps/>
        </w:rPr>
        <w:t>Demande d’activation de la RCP MAT GROSSESSE</w:t>
      </w:r>
    </w:p>
    <w:p w:rsidR="001A694E" w:rsidRPr="00510CCB" w:rsidRDefault="001A694E" w:rsidP="00E939C3">
      <w:pPr>
        <w:jc w:val="center"/>
        <w:rPr>
          <w:rStyle w:val="markedcontent"/>
          <w:rFonts w:ascii="Arial" w:hAnsi="Arial" w:cs="Arial"/>
          <w:i/>
        </w:rPr>
      </w:pPr>
      <w:r w:rsidRPr="00510CCB">
        <w:rPr>
          <w:rStyle w:val="markedcontent"/>
          <w:rFonts w:ascii="Arial" w:hAnsi="Arial" w:cs="Arial"/>
          <w:i/>
        </w:rPr>
        <w:t>Compte rendu de chaque réunion avec liste de présence des participants.</w:t>
      </w:r>
    </w:p>
    <w:p w:rsidR="00B542A2" w:rsidRPr="00510CCB" w:rsidRDefault="00B542A2" w:rsidP="001A694E">
      <w:pPr>
        <w:jc w:val="both"/>
        <w:rPr>
          <w:rStyle w:val="markedcontent"/>
          <w:rFonts w:ascii="Arial" w:hAnsi="Arial" w:cs="Arial"/>
          <w:i/>
        </w:rPr>
      </w:pPr>
    </w:p>
    <w:p w:rsidR="000F488A" w:rsidRPr="00510CCB" w:rsidRDefault="005C1110" w:rsidP="001A694E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 xml:space="preserve">Centre hospitalier requérant un avis de la RCP MAT grossesse : </w:t>
      </w:r>
    </w:p>
    <w:p w:rsidR="00B844A0" w:rsidRPr="00510CCB" w:rsidRDefault="00B844A0" w:rsidP="001A694E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 xml:space="preserve">Structure hospitalière (SSPI, réanimation, USI, USC, etc.) : </w:t>
      </w:r>
    </w:p>
    <w:p w:rsidR="005C1110" w:rsidRPr="00510CCB" w:rsidRDefault="00E6426A" w:rsidP="001A694E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Prénom et n</w:t>
      </w:r>
      <w:r w:rsidR="005C1110" w:rsidRPr="00510CCB">
        <w:rPr>
          <w:rStyle w:val="markedcontent"/>
          <w:rFonts w:ascii="Arial" w:hAnsi="Arial" w:cs="Arial"/>
        </w:rPr>
        <w:t xml:space="preserve">om du médecin en charge, </w:t>
      </w:r>
      <w:r w:rsidR="00443432" w:rsidRPr="00510CCB">
        <w:rPr>
          <w:rStyle w:val="markedcontent"/>
          <w:rFonts w:ascii="Arial" w:hAnsi="Arial" w:cs="Arial"/>
        </w:rPr>
        <w:t xml:space="preserve">fonction, et spécialité : </w:t>
      </w:r>
    </w:p>
    <w:p w:rsidR="00E6426A" w:rsidRPr="00510CCB" w:rsidRDefault="00E6426A" w:rsidP="001A694E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Email du médecin en charge :</w:t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  <w:t xml:space="preserve">Téléphone portable : </w:t>
      </w:r>
    </w:p>
    <w:p w:rsidR="00554E50" w:rsidRPr="00510CCB" w:rsidRDefault="00554E50" w:rsidP="00554E50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Nom de la patiente (initiale) :</w:t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  <w:t>Prénom :</w:t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  <w:t>DDN (JJ/MM/AAAA)</w:t>
      </w:r>
    </w:p>
    <w:p w:rsidR="00B542A2" w:rsidRPr="00510CCB" w:rsidRDefault="004D6CD6" w:rsidP="001A694E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Antécédents pertinents </w:t>
      </w:r>
      <w:r w:rsidR="0013479C" w:rsidRPr="00510CCB">
        <w:rPr>
          <w:rStyle w:val="markedcontent"/>
          <w:rFonts w:ascii="Arial" w:hAnsi="Arial" w:cs="Arial"/>
        </w:rPr>
        <w:t>personnels :</w:t>
      </w:r>
    </w:p>
    <w:p w:rsidR="0013479C" w:rsidRPr="00510CCB" w:rsidRDefault="0013479C" w:rsidP="0013479C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Antécédents pertinents familiaux:</w:t>
      </w:r>
    </w:p>
    <w:p w:rsidR="004D6CD6" w:rsidRPr="00510CCB" w:rsidRDefault="004D6CD6" w:rsidP="001A694E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Traitements au long cours :</w:t>
      </w:r>
    </w:p>
    <w:p w:rsidR="004D6CD6" w:rsidRPr="00510CCB" w:rsidRDefault="004D6CD6" w:rsidP="001A694E">
      <w:pPr>
        <w:jc w:val="both"/>
        <w:rPr>
          <w:rStyle w:val="markedcontent"/>
          <w:rFonts w:ascii="Arial" w:hAnsi="Arial" w:cs="Arial"/>
        </w:rPr>
      </w:pPr>
      <w:proofErr w:type="spellStart"/>
      <w:r w:rsidRPr="00510CCB">
        <w:rPr>
          <w:rStyle w:val="markedcontent"/>
          <w:rFonts w:ascii="Arial" w:hAnsi="Arial" w:cs="Arial"/>
        </w:rPr>
        <w:t>Gestité</w:t>
      </w:r>
      <w:proofErr w:type="spellEnd"/>
      <w:r w:rsidRPr="00510CCB">
        <w:rPr>
          <w:rStyle w:val="markedcontent"/>
          <w:rFonts w:ascii="Arial" w:hAnsi="Arial" w:cs="Arial"/>
        </w:rPr>
        <w:t xml:space="preserve"> / parité :</w:t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  <w:t>Terme :</w:t>
      </w:r>
    </w:p>
    <w:p w:rsidR="004D6CD6" w:rsidRPr="00510CCB" w:rsidRDefault="004D6CD6" w:rsidP="001A694E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Accouchement O/N :</w:t>
      </w:r>
      <w:r w:rsidRPr="00510CCB">
        <w:rPr>
          <w:rStyle w:val="markedcontent"/>
          <w:rFonts w:ascii="Arial" w:hAnsi="Arial" w:cs="Arial"/>
        </w:rPr>
        <w:tab/>
        <w:t xml:space="preserve">    Si oui, l’accouchement étant J0, jour post-accouchement (ex : J2) : J</w:t>
      </w:r>
    </w:p>
    <w:p w:rsidR="004D6CD6" w:rsidRPr="00510CCB" w:rsidRDefault="0013479C" w:rsidP="001A694E">
      <w:pPr>
        <w:jc w:val="both"/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 xml:space="preserve">Hémorragie de la délivrance O/N : </w:t>
      </w:r>
      <w:r w:rsidRPr="00510CCB">
        <w:rPr>
          <w:rStyle w:val="markedcontent"/>
          <w:rFonts w:ascii="Arial" w:hAnsi="Arial" w:cs="Arial"/>
        </w:rPr>
        <w:tab/>
        <w:t xml:space="preserve">Si, volume estimé des pertes sanguines : </w:t>
      </w:r>
    </w:p>
    <w:p w:rsidR="00E91D75" w:rsidRPr="00510CCB" w:rsidRDefault="00E91D75">
      <w:pPr>
        <w:rPr>
          <w:rStyle w:val="markedcontent"/>
          <w:rFonts w:ascii="Arial" w:hAnsi="Arial" w:cs="Arial"/>
        </w:rPr>
      </w:pPr>
      <w:proofErr w:type="spellStart"/>
      <w:r w:rsidRPr="00510CCB">
        <w:rPr>
          <w:rStyle w:val="markedcontent"/>
          <w:rFonts w:ascii="Arial" w:hAnsi="Arial" w:cs="Arial"/>
        </w:rPr>
        <w:t>Préeclampsie</w:t>
      </w:r>
      <w:proofErr w:type="spellEnd"/>
      <w:r w:rsidRPr="00510CCB">
        <w:rPr>
          <w:rStyle w:val="markedcontent"/>
          <w:rFonts w:ascii="Arial" w:hAnsi="Arial" w:cs="Arial"/>
        </w:rPr>
        <w:t xml:space="preserve"> (O/N) :</w:t>
      </w:r>
      <w:r w:rsidRPr="00510CCB">
        <w:rPr>
          <w:rStyle w:val="markedcontent"/>
          <w:rFonts w:ascii="Arial" w:hAnsi="Arial" w:cs="Arial"/>
        </w:rPr>
        <w:tab/>
      </w:r>
      <w:r w:rsidRPr="00510CCB">
        <w:rPr>
          <w:rStyle w:val="markedcontent"/>
          <w:rFonts w:ascii="Arial" w:hAnsi="Arial" w:cs="Arial"/>
        </w:rPr>
        <w:tab/>
        <w:t>Si PE, sévère (O/N) :</w:t>
      </w:r>
    </w:p>
    <w:p w:rsidR="00E91D75" w:rsidRPr="00510CCB" w:rsidRDefault="00E91D75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Si PE sévère, critère(s) de sévérité :</w:t>
      </w:r>
    </w:p>
    <w:p w:rsidR="00E91D75" w:rsidRPr="00510CCB" w:rsidRDefault="00E91D75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Défaillances le jour de la demande :</w:t>
      </w:r>
    </w:p>
    <w:p w:rsidR="00E91D75" w:rsidRPr="00510CCB" w:rsidRDefault="00E91D75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sym w:font="Wingdings" w:char="F06F"/>
      </w:r>
      <w:r w:rsidRPr="00510CCB">
        <w:rPr>
          <w:rStyle w:val="markedcontent"/>
          <w:rFonts w:ascii="Arial" w:hAnsi="Arial" w:cs="Arial"/>
        </w:rPr>
        <w:t xml:space="preserve"> </w:t>
      </w:r>
      <w:proofErr w:type="gramStart"/>
      <w:r w:rsidRPr="00510CCB">
        <w:rPr>
          <w:rStyle w:val="markedcontent"/>
          <w:rFonts w:ascii="Arial" w:hAnsi="Arial" w:cs="Arial"/>
        </w:rPr>
        <w:t>hématologique</w:t>
      </w:r>
      <w:proofErr w:type="gramEnd"/>
      <w:r w:rsidRPr="00510CCB">
        <w:rPr>
          <w:rStyle w:val="markedcontent"/>
          <w:rFonts w:ascii="Arial" w:hAnsi="Arial" w:cs="Arial"/>
        </w:rPr>
        <w:t xml:space="preserve"> (MAT): </w:t>
      </w:r>
      <w:proofErr w:type="spellStart"/>
      <w:r w:rsidRPr="00510CCB">
        <w:rPr>
          <w:rStyle w:val="markedcontent"/>
          <w:rFonts w:ascii="Arial" w:hAnsi="Arial" w:cs="Arial"/>
        </w:rPr>
        <w:t>Hb</w:t>
      </w:r>
      <w:proofErr w:type="spellEnd"/>
      <w:r w:rsidRPr="00510CCB">
        <w:rPr>
          <w:rStyle w:val="markedcontent"/>
          <w:rFonts w:ascii="Arial" w:hAnsi="Arial" w:cs="Arial"/>
        </w:rPr>
        <w:t xml:space="preserve">     gr/</w:t>
      </w:r>
      <w:proofErr w:type="spellStart"/>
      <w:r w:rsidRPr="00510CCB">
        <w:rPr>
          <w:rStyle w:val="markedcontent"/>
          <w:rFonts w:ascii="Arial" w:hAnsi="Arial" w:cs="Arial"/>
        </w:rPr>
        <w:t>dL</w:t>
      </w:r>
      <w:proofErr w:type="spellEnd"/>
      <w:r w:rsidRPr="00510CCB">
        <w:rPr>
          <w:rStyle w:val="markedcontent"/>
          <w:rFonts w:ascii="Arial" w:hAnsi="Arial" w:cs="Arial"/>
        </w:rPr>
        <w:t xml:space="preserve"> ; Plaquettes </w:t>
      </w:r>
      <w:r w:rsidRPr="00510CCB">
        <w:rPr>
          <w:rStyle w:val="markedcontent"/>
          <w:rFonts w:ascii="Arial" w:hAnsi="Arial" w:cs="Arial"/>
        </w:rPr>
        <w:tab/>
        <w:t>G 10</w:t>
      </w:r>
      <w:r w:rsidRPr="00510CCB">
        <w:rPr>
          <w:rStyle w:val="markedcontent"/>
          <w:rFonts w:ascii="Arial" w:hAnsi="Arial" w:cs="Arial"/>
          <w:vertAlign w:val="superscript"/>
        </w:rPr>
        <w:t>9</w:t>
      </w:r>
      <w:r w:rsidRPr="00510CCB">
        <w:rPr>
          <w:rStyle w:val="markedcontent"/>
          <w:rFonts w:ascii="Arial" w:hAnsi="Arial" w:cs="Arial"/>
        </w:rPr>
        <w:t>/L ; TP</w:t>
      </w:r>
      <w:r w:rsidRPr="00510CCB">
        <w:rPr>
          <w:rStyle w:val="markedcontent"/>
          <w:rFonts w:ascii="Arial" w:hAnsi="Arial" w:cs="Arial"/>
        </w:rPr>
        <w:tab/>
        <w:t>% ; Fibrinogène : gr/L</w:t>
      </w:r>
    </w:p>
    <w:p w:rsidR="00E91D75" w:rsidRPr="00510CCB" w:rsidRDefault="00E91D75" w:rsidP="00E91D75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sym w:font="Wingdings" w:char="F06F"/>
      </w:r>
      <w:r w:rsidRPr="00510CCB">
        <w:rPr>
          <w:rStyle w:val="markedcontent"/>
          <w:rFonts w:ascii="Arial" w:hAnsi="Arial" w:cs="Arial"/>
        </w:rPr>
        <w:t xml:space="preserve"> rénale (si oui, valeur de la créatininémie en µmol/L :             ; stade AKI KDIGO </w:t>
      </w:r>
      <w:proofErr w:type="gramStart"/>
      <w:r w:rsidRPr="00510CCB">
        <w:rPr>
          <w:rStyle w:val="markedcontent"/>
          <w:rFonts w:ascii="Arial" w:hAnsi="Arial" w:cs="Arial"/>
        </w:rPr>
        <w:t>:</w:t>
      </w:r>
      <w:r w:rsidRPr="00510CCB">
        <w:rPr>
          <w:rStyle w:val="markedcontent"/>
          <w:rFonts w:ascii="Arial" w:hAnsi="Arial" w:cs="Arial"/>
        </w:rPr>
        <w:tab/>
      </w:r>
      <w:r w:rsidR="008246DB">
        <w:rPr>
          <w:rStyle w:val="markedcontent"/>
          <w:rFonts w:ascii="Arial" w:hAnsi="Arial" w:cs="Arial"/>
        </w:rPr>
        <w:t>;</w:t>
      </w:r>
      <w:proofErr w:type="gramEnd"/>
      <w:r w:rsidR="008246DB">
        <w:rPr>
          <w:rStyle w:val="markedcontent"/>
          <w:rFonts w:ascii="Arial" w:hAnsi="Arial" w:cs="Arial"/>
        </w:rPr>
        <w:t xml:space="preserve"> Dialyse O/N</w:t>
      </w:r>
      <w:r w:rsidRPr="00510CCB">
        <w:rPr>
          <w:rStyle w:val="markedcontent"/>
          <w:rFonts w:ascii="Arial" w:hAnsi="Arial" w:cs="Arial"/>
        </w:rPr>
        <w:t>)</w:t>
      </w:r>
    </w:p>
    <w:p w:rsidR="00B844A0" w:rsidRPr="00510CCB" w:rsidRDefault="00E91D75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sym w:font="Wingdings" w:char="F06F"/>
      </w:r>
      <w:r w:rsidRPr="00510CCB">
        <w:rPr>
          <w:rStyle w:val="markedcontent"/>
          <w:rFonts w:ascii="Arial" w:hAnsi="Arial" w:cs="Arial"/>
        </w:rPr>
        <w:t xml:space="preserve"> </w:t>
      </w:r>
      <w:proofErr w:type="gramStart"/>
      <w:r w:rsidR="00B844A0" w:rsidRPr="00510CCB">
        <w:rPr>
          <w:rStyle w:val="markedcontent"/>
          <w:rFonts w:ascii="Arial" w:hAnsi="Arial" w:cs="Arial"/>
        </w:rPr>
        <w:t>hépatique</w:t>
      </w:r>
      <w:proofErr w:type="gramEnd"/>
      <w:r w:rsidR="00B844A0" w:rsidRPr="00510CCB">
        <w:rPr>
          <w:rStyle w:val="markedcontent"/>
          <w:rFonts w:ascii="Arial" w:hAnsi="Arial" w:cs="Arial"/>
        </w:rPr>
        <w:t> : HELLP syndrome O/N, pic ASAT</w:t>
      </w:r>
      <w:r w:rsidR="00B844A0" w:rsidRPr="00510CCB">
        <w:rPr>
          <w:rStyle w:val="markedcontent"/>
          <w:rFonts w:ascii="Arial" w:hAnsi="Arial" w:cs="Arial"/>
        </w:rPr>
        <w:tab/>
        <w:t>UI/L, pic ALAT     UI/L</w:t>
      </w:r>
    </w:p>
    <w:p w:rsidR="00E91D75" w:rsidRPr="00510CCB" w:rsidRDefault="00B844A0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sym w:font="Wingdings" w:char="F06F"/>
      </w:r>
      <w:r w:rsidRPr="00510CCB">
        <w:rPr>
          <w:rStyle w:val="markedcontent"/>
          <w:rFonts w:ascii="Arial" w:hAnsi="Arial" w:cs="Arial"/>
        </w:rPr>
        <w:t xml:space="preserve"> </w:t>
      </w:r>
      <w:proofErr w:type="gramStart"/>
      <w:r w:rsidRPr="00510CCB">
        <w:rPr>
          <w:rStyle w:val="markedcontent"/>
          <w:rFonts w:ascii="Arial" w:hAnsi="Arial" w:cs="Arial"/>
        </w:rPr>
        <w:t>neurologique</w:t>
      </w:r>
      <w:proofErr w:type="gramEnd"/>
      <w:r w:rsidRPr="00510CCB">
        <w:rPr>
          <w:rStyle w:val="markedcontent"/>
          <w:rFonts w:ascii="Arial" w:hAnsi="Arial" w:cs="Arial"/>
        </w:rPr>
        <w:t xml:space="preserve"> (</w:t>
      </w:r>
      <w:proofErr w:type="spellStart"/>
      <w:r w:rsidRPr="00510CCB">
        <w:rPr>
          <w:rStyle w:val="markedcontent"/>
          <w:rFonts w:ascii="Arial" w:hAnsi="Arial" w:cs="Arial"/>
        </w:rPr>
        <w:t>péciser</w:t>
      </w:r>
      <w:proofErr w:type="spellEnd"/>
      <w:r w:rsidRPr="00510CCB">
        <w:rPr>
          <w:rStyle w:val="markedcontent"/>
          <w:rFonts w:ascii="Arial" w:hAnsi="Arial" w:cs="Arial"/>
        </w:rPr>
        <w:t xml:space="preserve">) : </w:t>
      </w:r>
    </w:p>
    <w:p w:rsidR="00E91D75" w:rsidRPr="00510CCB" w:rsidRDefault="00E91D75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sym w:font="Wingdings" w:char="F06F"/>
      </w:r>
      <w:r w:rsidRPr="00510CCB">
        <w:rPr>
          <w:rStyle w:val="markedcontent"/>
          <w:rFonts w:ascii="Arial" w:hAnsi="Arial" w:cs="Arial"/>
        </w:rPr>
        <w:t xml:space="preserve"> </w:t>
      </w:r>
      <w:proofErr w:type="gramStart"/>
      <w:r w:rsidR="00B844A0" w:rsidRPr="00510CCB">
        <w:rPr>
          <w:rStyle w:val="markedcontent"/>
          <w:rFonts w:ascii="Arial" w:hAnsi="Arial" w:cs="Arial"/>
        </w:rPr>
        <w:t>respiratoire</w:t>
      </w:r>
      <w:proofErr w:type="gramEnd"/>
      <w:r w:rsidR="00B844A0" w:rsidRPr="00510CCB">
        <w:rPr>
          <w:rStyle w:val="markedcontent"/>
          <w:rFonts w:ascii="Arial" w:hAnsi="Arial" w:cs="Arial"/>
        </w:rPr>
        <w:t> : O/N, et préciser : O</w:t>
      </w:r>
      <w:r w:rsidR="00B844A0" w:rsidRPr="00510CCB">
        <w:rPr>
          <w:rStyle w:val="markedcontent"/>
          <w:rFonts w:ascii="Arial" w:hAnsi="Arial" w:cs="Arial"/>
          <w:vertAlign w:val="subscript"/>
        </w:rPr>
        <w:t>2</w:t>
      </w:r>
      <w:r w:rsidR="00B844A0" w:rsidRPr="00510CCB">
        <w:rPr>
          <w:rStyle w:val="markedcontent"/>
          <w:rFonts w:ascii="Arial" w:hAnsi="Arial" w:cs="Arial"/>
        </w:rPr>
        <w:t xml:space="preserve"> O/N, VNI O/N, VM O/N, PaO</w:t>
      </w:r>
      <w:r w:rsidR="00B844A0" w:rsidRPr="00510CCB">
        <w:rPr>
          <w:rStyle w:val="markedcontent"/>
          <w:rFonts w:ascii="Arial" w:hAnsi="Arial" w:cs="Arial"/>
          <w:vertAlign w:val="subscript"/>
        </w:rPr>
        <w:t>2</w:t>
      </w:r>
      <w:r w:rsidR="00B844A0" w:rsidRPr="00510CCB">
        <w:rPr>
          <w:rStyle w:val="markedcontent"/>
          <w:rFonts w:ascii="Arial" w:hAnsi="Arial" w:cs="Arial"/>
        </w:rPr>
        <w:t>/FiO</w:t>
      </w:r>
      <w:r w:rsidR="00B844A0" w:rsidRPr="00510CCB">
        <w:rPr>
          <w:rStyle w:val="markedcontent"/>
          <w:rFonts w:ascii="Arial" w:hAnsi="Arial" w:cs="Arial"/>
          <w:vertAlign w:val="subscript"/>
        </w:rPr>
        <w:t>2</w:t>
      </w:r>
    </w:p>
    <w:p w:rsidR="00B844A0" w:rsidRPr="00510CCB" w:rsidRDefault="00E91D75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sym w:font="Wingdings" w:char="F06F"/>
      </w:r>
      <w:r w:rsidRPr="00510CCB">
        <w:rPr>
          <w:rStyle w:val="markedcontent"/>
          <w:rFonts w:ascii="Arial" w:hAnsi="Arial" w:cs="Arial"/>
        </w:rPr>
        <w:t xml:space="preserve"> </w:t>
      </w:r>
      <w:proofErr w:type="gramStart"/>
      <w:r w:rsidR="00B844A0" w:rsidRPr="00510CCB">
        <w:rPr>
          <w:rStyle w:val="markedcontent"/>
          <w:rFonts w:ascii="Arial" w:hAnsi="Arial" w:cs="Arial"/>
        </w:rPr>
        <w:t>cardiaque</w:t>
      </w:r>
      <w:proofErr w:type="gramEnd"/>
      <w:r w:rsidR="00B844A0" w:rsidRPr="00510CCB">
        <w:rPr>
          <w:rStyle w:val="markedcontent"/>
          <w:rFonts w:ascii="Arial" w:hAnsi="Arial" w:cs="Arial"/>
        </w:rPr>
        <w:t> (préciser):</w:t>
      </w:r>
    </w:p>
    <w:p w:rsidR="00B844A0" w:rsidRDefault="00B844A0">
      <w:pPr>
        <w:rPr>
          <w:rStyle w:val="markedcontent"/>
          <w:rFonts w:ascii="Arial" w:hAnsi="Arial" w:cs="Arial"/>
        </w:rPr>
      </w:pPr>
      <w:r w:rsidRPr="00510CCB">
        <w:rPr>
          <w:rStyle w:val="markedcontent"/>
          <w:rFonts w:ascii="Arial" w:hAnsi="Arial" w:cs="Arial"/>
        </w:rPr>
        <w:t>Traitements déjà entrepris (agents pro-coagulants ou anti-fibrinolytiques, plasmaphérèse, inhibiteurs du complément, etc.) :</w:t>
      </w:r>
    </w:p>
    <w:p w:rsidR="00F50111" w:rsidRPr="00510CCB" w:rsidRDefault="00B844A0" w:rsidP="00F5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arkedcontent"/>
          <w:rFonts w:ascii="Arial" w:hAnsi="Arial" w:cs="Arial"/>
          <w:b/>
        </w:rPr>
      </w:pPr>
      <w:bookmarkStart w:id="0" w:name="_GoBack"/>
      <w:bookmarkEnd w:id="0"/>
      <w:r w:rsidRPr="00510CCB">
        <w:rPr>
          <w:rStyle w:val="markedcontent"/>
          <w:rFonts w:ascii="Arial" w:hAnsi="Arial" w:cs="Arial"/>
          <w:b/>
        </w:rPr>
        <w:t>Motivation de l’activation de la RCP MAT grossesse (une à cinq lignes maximum)</w:t>
      </w:r>
      <w:r w:rsidR="00F50111" w:rsidRPr="00510CCB">
        <w:rPr>
          <w:rStyle w:val="markedcontent"/>
          <w:rFonts w:ascii="Arial" w:hAnsi="Arial" w:cs="Arial"/>
          <w:b/>
        </w:rPr>
        <w:t> :</w:t>
      </w:r>
    </w:p>
    <w:p w:rsidR="00F50111" w:rsidRPr="00510CCB" w:rsidRDefault="00F50111" w:rsidP="00F5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arkedcontent"/>
          <w:rFonts w:ascii="Arial" w:hAnsi="Arial" w:cs="Arial"/>
        </w:rPr>
      </w:pPr>
    </w:p>
    <w:p w:rsidR="00F50111" w:rsidRPr="00510CCB" w:rsidRDefault="00F50111" w:rsidP="00F5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arkedcontent"/>
          <w:rFonts w:ascii="Arial" w:hAnsi="Arial" w:cs="Arial"/>
        </w:rPr>
      </w:pPr>
    </w:p>
    <w:p w:rsidR="00F50111" w:rsidRPr="00510CCB" w:rsidRDefault="00F50111" w:rsidP="00F5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arkedcontent"/>
          <w:rFonts w:ascii="Arial" w:hAnsi="Arial" w:cs="Arial"/>
        </w:rPr>
      </w:pPr>
    </w:p>
    <w:p w:rsidR="00F50111" w:rsidRPr="00510CCB" w:rsidRDefault="00F50111" w:rsidP="00F501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arkedcontent"/>
          <w:rFonts w:ascii="Arial" w:hAnsi="Arial" w:cs="Arial"/>
        </w:rPr>
      </w:pPr>
    </w:p>
    <w:p w:rsidR="00A75AF6" w:rsidRPr="00510CCB" w:rsidRDefault="00A75AF6" w:rsidP="00464890">
      <w:pPr>
        <w:rPr>
          <w:rStyle w:val="markedcontent"/>
          <w:rFonts w:ascii="Arial" w:hAnsi="Arial" w:cs="Arial"/>
        </w:rPr>
      </w:pPr>
    </w:p>
    <w:sectPr w:rsidR="00A75AF6" w:rsidRPr="0051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4CB4"/>
    <w:multiLevelType w:val="hybridMultilevel"/>
    <w:tmpl w:val="AF98CE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15A8"/>
    <w:multiLevelType w:val="hybridMultilevel"/>
    <w:tmpl w:val="15269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79F8"/>
    <w:multiLevelType w:val="hybridMultilevel"/>
    <w:tmpl w:val="058AC5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4E"/>
    <w:rsid w:val="000539FD"/>
    <w:rsid w:val="000F488A"/>
    <w:rsid w:val="0013479C"/>
    <w:rsid w:val="0017478B"/>
    <w:rsid w:val="001A4F61"/>
    <w:rsid w:val="001A694E"/>
    <w:rsid w:val="002476F2"/>
    <w:rsid w:val="00345119"/>
    <w:rsid w:val="0037163B"/>
    <w:rsid w:val="00443432"/>
    <w:rsid w:val="00464890"/>
    <w:rsid w:val="004D6CD6"/>
    <w:rsid w:val="004F1E1A"/>
    <w:rsid w:val="00510CCB"/>
    <w:rsid w:val="00554E50"/>
    <w:rsid w:val="005C1110"/>
    <w:rsid w:val="00655606"/>
    <w:rsid w:val="006B58D5"/>
    <w:rsid w:val="006C594C"/>
    <w:rsid w:val="006D414D"/>
    <w:rsid w:val="007A4571"/>
    <w:rsid w:val="007B0335"/>
    <w:rsid w:val="007B3882"/>
    <w:rsid w:val="007B71B9"/>
    <w:rsid w:val="007C1E7A"/>
    <w:rsid w:val="007E7429"/>
    <w:rsid w:val="0081150A"/>
    <w:rsid w:val="008246DB"/>
    <w:rsid w:val="00847CF2"/>
    <w:rsid w:val="00956892"/>
    <w:rsid w:val="009D5F8D"/>
    <w:rsid w:val="00A75AF6"/>
    <w:rsid w:val="00AB5B5C"/>
    <w:rsid w:val="00B542A2"/>
    <w:rsid w:val="00B844A0"/>
    <w:rsid w:val="00BA4FFC"/>
    <w:rsid w:val="00D105CD"/>
    <w:rsid w:val="00E6426A"/>
    <w:rsid w:val="00E756B4"/>
    <w:rsid w:val="00E91D75"/>
    <w:rsid w:val="00E939C3"/>
    <w:rsid w:val="00EF4CB5"/>
    <w:rsid w:val="00F50111"/>
    <w:rsid w:val="00FB2463"/>
    <w:rsid w:val="00FB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AFEC6-1FD8-406C-8A0C-07F2E70A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1A694E"/>
  </w:style>
  <w:style w:type="paragraph" w:styleId="Paragraphedeliste">
    <w:name w:val="List Paragraph"/>
    <w:basedOn w:val="Normal"/>
    <w:uiPriority w:val="34"/>
    <w:qFormat/>
    <w:rsid w:val="001A694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B3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HOPITAL-FOCH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Hertig Alexandre</dc:creator>
  <cp:keywords/>
  <dc:description/>
  <cp:lastModifiedBy>Hertig Alexandre</cp:lastModifiedBy>
  <cp:revision>4</cp:revision>
  <dcterms:created xsi:type="dcterms:W3CDTF">2023-10-31T09:30:00Z</dcterms:created>
  <dcterms:modified xsi:type="dcterms:W3CDTF">2023-11-01T08:19:00Z</dcterms:modified>
</cp:coreProperties>
</file>